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rPr>
          <w:sz w:val="20"/>
        </w:rPr>
        <w:t>Более 10 лет занимаюсь предпринимательской деятельностью в сфере ИТ, реализовал более 200 проектов — от внедрения информационных систем до создания собственных цифровых продуктов. В последние годы сосредоточен на развитии и внедрении искусственного интеллекта в информационные системы. Совмещаю предпринимательство с активной общественной деятельностью, являюсь наставником проекта «Росмолодежь.Предпринимай». Сочетаю управленческие компетенции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Сертификаты и награды</w:t>
      </w:r>
    </w:p>
    <w:p>
      <w:pPr>
        <w:pStyle w:val="ListBullet"/>
      </w:pPr>
      <w:r>
        <w:t>Благодарность — Акселератор роста малого бизнеса (Луганская Народная Республика) за высокий профессионализм, поддержку и наставничество</w:t>
      </w:r>
    </w:p>
    <w:p>
      <w:pPr>
        <w:pStyle w:val="ListBullet"/>
      </w:pPr>
      <w:r>
        <w:t>Благодарность — Акселератор роста малого бизнеса за активную поддержку молодежных инициатив и вклад в программу развития молодежных проектов Запорожской области</w:t>
      </w:r>
    </w:p>
    <w:p>
      <w:pPr>
        <w:pStyle w:val="ListBullet"/>
      </w:pPr>
      <w:r>
        <w:t>Сертификат — член Общероссийской общественной организации малого и среднего предпринимательства «ОПОРА РОССИИ» в Донецкой Народной Республике (№ 0002/2022)</w:t>
      </w:r>
    </w:p>
    <w:p>
      <w:pPr>
        <w:pStyle w:val="ListBullet"/>
      </w:pPr>
      <w:r>
        <w:t>Сертификат — успешное прохождение заданий первого блока дистанционного этапа конкурса управленцев «Лидеры России» (2021)</w:t>
      </w:r>
    </w:p>
    <w:p>
      <w:pPr>
        <w:pStyle w:val="ListBullet"/>
      </w:pPr>
      <w:r>
        <w:t>Сертификат — Клуб молодых предпринимателей Росмолодёжь.Бизнес, третья флагманская встреча (2024)</w:t>
      </w:r>
    </w:p>
    <w:p>
      <w:pPr>
        <w:pStyle w:val="ListBullet"/>
      </w:pPr>
      <w:r>
        <w:t>Сертификат — курс «Старт бизнеса», «Школа предпринимательства 2.0. Перезагрузка»</w:t>
      </w:r>
    </w:p>
    <w:p>
      <w:pPr>
        <w:pStyle w:val="ListBullet"/>
      </w:pPr>
      <w:r>
        <w:t>Сертификат — Акселератор роста малого бизнеса, успешная защита итогового бизнес-проекта</w:t>
      </w:r>
    </w:p>
    <w:p>
      <w:pPr>
        <w:pStyle w:val="ListBullet"/>
      </w:pPr>
      <w:r>
        <w:t>Сертификат участника хакатона — Народная дружина В.А. Тараненко</w:t>
      </w:r>
    </w:p>
    <w:p>
      <w:pPr>
        <w:pStyle w:val="ListBullet"/>
      </w:pPr>
      <w:r>
        <w:t>Благодарственное письмо — Росмолодёжь.Предпринимай за активное участие и вклад в развитие Сообщества молодых предпринимателей (Москва, 2025)</w:t>
      </w:r>
    </w:p>
    <w:p>
      <w:pPr>
        <w:pStyle w:val="ListBullet"/>
      </w:pPr>
      <w:r>
        <w:t>Благодарственное письмо — Росмолодёжь.Предпринимай, член региональной команды Донецкой Народной Республики Южного федерального округа (2025)</w:t>
      </w:r>
    </w:p>
    <w:p>
      <w:pPr>
        <w:pStyle w:val="ListBullet"/>
      </w:pPr>
      <w:r>
        <w:t>Благодарственное письмо — участие в качестве эксперта всероссийского форума «Амур»</w:t>
      </w:r>
    </w:p>
    <w:p>
      <w:pPr>
        <w:pStyle w:val="ListBullet"/>
      </w:pPr>
      <w:r>
        <w:t>Благодарственное письмо — Министерство молодежной политики Донецкой Народной Республики за высокий профессионализм и вклад в молодежную политику (2025)</w:t>
      </w:r>
    </w:p>
    <w:p>
      <w:pPr>
        <w:pStyle w:val="ListBullet"/>
      </w:pPr>
      <w:r>
        <w:t>Благодарственное письмо — программа «Я в деле» за поддержку и вклад в повышение предпринимательской грамотности студентов (2026)</w:t>
      </w:r>
    </w:p>
    <w:p>
      <w:pPr>
        <w:pStyle w:val="ListBullet"/>
      </w:pPr>
      <w:r>
        <w:t>Награда — участие в полуфинале кадрового конкурса «Лидеры Возрождения. Донецкая Народная Республика»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</w:pPr>
      <w:r>
        <w:rPr>
          <w:b/>
        </w:rPr>
        <w:t xml:space="preserve">Основные языки и фреймворки: </w:t>
      </w:r>
      <w:r>
        <w:t>PHP, Laravel, Symfony, Yii2; Python (Django, Flask, asyncio); JavaScript, Node.js, ES6, jQuery</w:t>
      </w:r>
    </w:p>
    <w:p>
      <w:pPr>
        <w:pStyle w:val="ListBullet"/>
      </w:pPr>
      <w:r>
        <w:rPr>
          <w:b/>
        </w:rPr>
        <w:t xml:space="preserve">Базы данных: </w:t>
      </w:r>
      <w:r>
        <w:t>MySQL, PostgreSQL, SQLite, Redis, PhpMyAdmin</w:t>
      </w:r>
    </w:p>
    <w:p>
      <w:pPr>
        <w:pStyle w:val="ListBullet"/>
      </w:pPr>
      <w:r>
        <w:rPr>
          <w:b/>
        </w:rPr>
        <w:t xml:space="preserve">Инструменты и методологии: </w:t>
      </w:r>
      <w:r>
        <w:t>Git, Docker, Composer, Nginx, RabbitMQ, Swagger; KISS, DRY, MVC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Украинский: </w:t>
      </w:r>
      <w:r>
        <w:t>свободное владение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